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left"/>
        <w:rPr>
          <w:rFonts w:hint="eastAsia" w:ascii="黑体" w:hAnsi="黑体" w:eastAsia="黑体" w:cs="Calibri"/>
          <w:sz w:val="28"/>
          <w:szCs w:val="28"/>
        </w:rPr>
      </w:pPr>
      <w:r>
        <w:rPr>
          <w:rFonts w:hint="eastAsia" w:ascii="黑体" w:hAnsi="黑体" w:eastAsia="黑体" w:cs="Calibri"/>
          <w:sz w:val="28"/>
          <w:szCs w:val="28"/>
        </w:rPr>
        <w:t>附件3</w:t>
      </w:r>
    </w:p>
    <w:p>
      <w:pPr>
        <w:widowControl/>
        <w:spacing w:line="560" w:lineRule="exact"/>
        <w:jc w:val="center"/>
        <w:rPr>
          <w:rFonts w:hint="eastAsia" w:ascii="方正小标宋简体" w:hAnsi="new" w:eastAsia="方正小标宋简体" w:cs="仿宋_GB2312"/>
          <w:sz w:val="44"/>
          <w:szCs w:val="44"/>
        </w:rPr>
      </w:pPr>
      <w:r>
        <w:rPr>
          <w:rFonts w:hint="eastAsia" w:ascii="方正小标宋简体" w:hAnsi="new" w:eastAsia="方正小标宋简体" w:cs="仿宋_GB2312"/>
          <w:sz w:val="44"/>
          <w:szCs w:val="44"/>
        </w:rPr>
        <w:t>长三角科学道德和学风建设论坛</w:t>
      </w:r>
    </w:p>
    <w:p>
      <w:pPr>
        <w:widowControl/>
        <w:spacing w:line="560" w:lineRule="exact"/>
        <w:jc w:val="center"/>
        <w:rPr>
          <w:rFonts w:hint="eastAsia" w:ascii="方正小标宋简体" w:hAnsi="new" w:eastAsia="方正小标宋简体" w:cs="仿宋_GB2312"/>
          <w:sz w:val="44"/>
          <w:szCs w:val="44"/>
        </w:rPr>
      </w:pPr>
      <w:r>
        <w:rPr>
          <w:rFonts w:hint="eastAsia" w:ascii="方正小标宋简体" w:hAnsi="new" w:eastAsia="方正小标宋简体" w:cs="仿宋_GB2312"/>
          <w:sz w:val="44"/>
          <w:szCs w:val="44"/>
        </w:rPr>
        <w:t>“研究生创新实践之星”推荐表</w:t>
      </w:r>
    </w:p>
    <w:tbl>
      <w:tblPr>
        <w:tblStyle w:val="2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8"/>
        <w:gridCol w:w="1069"/>
        <w:gridCol w:w="1243"/>
        <w:gridCol w:w="1243"/>
        <w:gridCol w:w="1243"/>
        <w:gridCol w:w="1247"/>
        <w:gridCol w:w="153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2" w:hRule="atLeast"/>
        </w:trPr>
        <w:tc>
          <w:tcPr>
            <w:tcW w:w="141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ascii="仿宋" w:hAnsi="仿宋" w:eastAsia="仿宋"/>
                <w:sz w:val="24"/>
                <w:szCs w:val="24"/>
              </w:rPr>
              <w:t>姓   名</w:t>
            </w:r>
          </w:p>
        </w:tc>
        <w:tc>
          <w:tcPr>
            <w:tcW w:w="106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24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ascii="仿宋" w:hAnsi="仿宋" w:eastAsia="仿宋"/>
                <w:sz w:val="24"/>
                <w:szCs w:val="24"/>
              </w:rPr>
              <w:t>性   别</w:t>
            </w:r>
          </w:p>
        </w:tc>
        <w:tc>
          <w:tcPr>
            <w:tcW w:w="124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24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ascii="仿宋" w:hAnsi="仿宋" w:eastAsia="仿宋"/>
                <w:sz w:val="24"/>
                <w:szCs w:val="24"/>
              </w:rPr>
              <w:t>出生年月</w:t>
            </w:r>
          </w:p>
        </w:tc>
        <w:tc>
          <w:tcPr>
            <w:tcW w:w="124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textAlignment w:val="auto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535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textAlignment w:val="auto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3" w:hRule="atLeast"/>
        </w:trPr>
        <w:tc>
          <w:tcPr>
            <w:tcW w:w="141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ascii="仿宋" w:hAnsi="仿宋" w:eastAsia="仿宋"/>
                <w:sz w:val="24"/>
                <w:szCs w:val="24"/>
              </w:rPr>
              <w:t>籍   贯</w:t>
            </w:r>
          </w:p>
        </w:tc>
        <w:tc>
          <w:tcPr>
            <w:tcW w:w="106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textAlignment w:val="auto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24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ascii="仿宋" w:hAnsi="仿宋" w:eastAsia="仿宋"/>
                <w:sz w:val="24"/>
                <w:szCs w:val="24"/>
              </w:rPr>
              <w:t>民   族</w:t>
            </w:r>
          </w:p>
        </w:tc>
        <w:tc>
          <w:tcPr>
            <w:tcW w:w="124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24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ascii="仿宋" w:hAnsi="仿宋" w:eastAsia="仿宋"/>
                <w:sz w:val="24"/>
                <w:szCs w:val="24"/>
              </w:rPr>
              <w:t>政治面貌</w:t>
            </w:r>
          </w:p>
        </w:tc>
        <w:tc>
          <w:tcPr>
            <w:tcW w:w="124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535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3" w:hRule="atLeast"/>
        </w:trPr>
        <w:tc>
          <w:tcPr>
            <w:tcW w:w="141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ascii="仿宋" w:hAnsi="仿宋" w:eastAsia="仿宋"/>
                <w:sz w:val="24"/>
                <w:szCs w:val="24"/>
              </w:rPr>
              <w:t xml:space="preserve">学   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校</w:t>
            </w:r>
          </w:p>
        </w:tc>
        <w:tc>
          <w:tcPr>
            <w:tcW w:w="2312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24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ascii="仿宋" w:hAnsi="仿宋" w:eastAsia="仿宋"/>
                <w:sz w:val="24"/>
                <w:szCs w:val="24"/>
              </w:rPr>
              <w:t>学   院</w:t>
            </w:r>
          </w:p>
        </w:tc>
        <w:tc>
          <w:tcPr>
            <w:tcW w:w="2490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535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1" w:hRule="atLeast"/>
        </w:trPr>
        <w:tc>
          <w:tcPr>
            <w:tcW w:w="141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ascii="仿宋" w:hAnsi="仿宋" w:eastAsia="仿宋"/>
                <w:sz w:val="24"/>
                <w:szCs w:val="24"/>
              </w:rPr>
              <w:t>在读学历</w:t>
            </w:r>
          </w:p>
        </w:tc>
        <w:tc>
          <w:tcPr>
            <w:tcW w:w="2312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textAlignment w:val="auto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24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ascii="仿宋" w:hAnsi="仿宋" w:eastAsia="仿宋"/>
                <w:sz w:val="24"/>
                <w:szCs w:val="24"/>
              </w:rPr>
              <w:t>专   业</w:t>
            </w:r>
          </w:p>
        </w:tc>
        <w:tc>
          <w:tcPr>
            <w:tcW w:w="2490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535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141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ascii="仿宋" w:hAnsi="仿宋" w:eastAsia="仿宋"/>
                <w:sz w:val="24"/>
                <w:szCs w:val="24"/>
              </w:rPr>
              <w:t>联系电话</w:t>
            </w:r>
          </w:p>
        </w:tc>
        <w:tc>
          <w:tcPr>
            <w:tcW w:w="2312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24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ascii="仿宋" w:hAnsi="仿宋" w:eastAsia="仿宋"/>
                <w:sz w:val="24"/>
                <w:szCs w:val="24"/>
              </w:rPr>
              <w:t>电子邮箱</w:t>
            </w:r>
          </w:p>
        </w:tc>
        <w:tc>
          <w:tcPr>
            <w:tcW w:w="4025" w:type="dxa"/>
            <w:gridSpan w:val="3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</w:trPr>
        <w:tc>
          <w:tcPr>
            <w:tcW w:w="141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ascii="仿宋" w:hAnsi="仿宋" w:eastAsia="仿宋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/>
                <w:bCs/>
                <w:sz w:val="24"/>
                <w:szCs w:val="24"/>
              </w:rPr>
              <w:t>推荐单位</w:t>
            </w:r>
          </w:p>
        </w:tc>
        <w:tc>
          <w:tcPr>
            <w:tcW w:w="7580" w:type="dxa"/>
            <w:gridSpan w:val="6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textAlignment w:val="auto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35" w:hRule="atLeast"/>
        </w:trPr>
        <w:tc>
          <w:tcPr>
            <w:tcW w:w="141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仿宋" w:hAnsi="仿宋" w:eastAsia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sz w:val="24"/>
                <w:szCs w:val="24"/>
              </w:rPr>
              <w:t>学术创新成</w:t>
            </w:r>
            <w:r>
              <w:rPr>
                <w:rFonts w:ascii="仿宋" w:hAnsi="仿宋" w:eastAsia="仿宋"/>
                <w:b/>
                <w:sz w:val="24"/>
                <w:szCs w:val="24"/>
              </w:rPr>
              <w:t>果</w:t>
            </w:r>
            <w:r>
              <w:rPr>
                <w:rFonts w:hint="eastAsia" w:ascii="仿宋" w:hAnsi="仿宋" w:eastAsia="仿宋"/>
                <w:b/>
                <w:sz w:val="24"/>
                <w:szCs w:val="24"/>
              </w:rPr>
              <w:t>简介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仿宋" w:hAnsi="仿宋" w:eastAsia="仿宋"/>
                <w:bCs/>
                <w:sz w:val="24"/>
                <w:szCs w:val="24"/>
              </w:rPr>
            </w:pPr>
            <w:r>
              <w:rPr>
                <w:rFonts w:ascii="仿宋" w:hAnsi="仿宋" w:eastAsia="仿宋"/>
                <w:bCs/>
                <w:sz w:val="24"/>
                <w:szCs w:val="24"/>
              </w:rPr>
              <w:t>（不超过1000字）</w:t>
            </w:r>
          </w:p>
        </w:tc>
        <w:tc>
          <w:tcPr>
            <w:tcW w:w="7580" w:type="dxa"/>
            <w:gridSpan w:val="6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rPr>
                <w:rFonts w:ascii="仿宋" w:hAnsi="仿宋" w:eastAsia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sz w:val="24"/>
                <w:szCs w:val="24"/>
              </w:rPr>
              <w:t>（包括学术论文发表、专利申请、科技创新及学科竞赛获奖、学术著作编写、参与科研项目及获奖、参加国内外学术会议、社会服务等方面成果简介）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33" w:hRule="atLeast"/>
        </w:trPr>
        <w:tc>
          <w:tcPr>
            <w:tcW w:w="1418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仿宋" w:hAnsi="仿宋" w:eastAsia="仿宋"/>
                <w:b/>
                <w:sz w:val="24"/>
                <w:szCs w:val="24"/>
              </w:rPr>
            </w:pPr>
            <w:r>
              <w:rPr>
                <w:rFonts w:ascii="仿宋" w:hAnsi="仿宋" w:eastAsia="仿宋"/>
                <w:b/>
                <w:sz w:val="24"/>
                <w:szCs w:val="24"/>
              </w:rPr>
              <w:t>个人陈述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ascii="仿宋" w:hAnsi="仿宋" w:eastAsia="仿宋"/>
                <w:bCs/>
                <w:sz w:val="24"/>
                <w:szCs w:val="24"/>
              </w:rPr>
              <w:t>（不超过1000字）</w:t>
            </w:r>
          </w:p>
        </w:tc>
        <w:tc>
          <w:tcPr>
            <w:tcW w:w="758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rPr>
                <w:rFonts w:ascii="仿宋" w:hAnsi="仿宋" w:eastAsia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sz w:val="24"/>
                <w:szCs w:val="24"/>
              </w:rPr>
              <w:t>（包括个人学术创新、实践历程和成长感悟）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71" w:hRule="atLeast"/>
        </w:trPr>
        <w:tc>
          <w:tcPr>
            <w:tcW w:w="1418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sz w:val="24"/>
                <w:szCs w:val="24"/>
              </w:rPr>
              <w:t>导师意见</w:t>
            </w:r>
          </w:p>
        </w:tc>
        <w:tc>
          <w:tcPr>
            <w:tcW w:w="758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  <w:p>
            <w:pPr>
              <w:wordWrap w:val="0"/>
              <w:spacing w:line="360" w:lineRule="auto"/>
              <w:jc w:val="right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ascii="仿宋" w:hAnsi="仿宋" w:eastAsia="仿宋"/>
                <w:sz w:val="24"/>
                <w:szCs w:val="24"/>
              </w:rPr>
              <w:t xml:space="preserve">签名（盖章）                 </w:t>
            </w:r>
          </w:p>
          <w:p>
            <w:pPr>
              <w:spacing w:line="360" w:lineRule="auto"/>
              <w:jc w:val="right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ascii="仿宋" w:hAnsi="仿宋" w:eastAsia="仿宋"/>
                <w:sz w:val="24"/>
                <w:szCs w:val="24"/>
              </w:rPr>
              <w:t>年 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7" w:hRule="atLeast"/>
        </w:trPr>
        <w:tc>
          <w:tcPr>
            <w:tcW w:w="1418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sz w:val="24"/>
                <w:szCs w:val="24"/>
              </w:rPr>
              <w:t>推荐单位</w:t>
            </w:r>
            <w:r>
              <w:rPr>
                <w:rFonts w:ascii="仿宋" w:hAnsi="仿宋" w:eastAsia="仿宋"/>
                <w:b/>
                <w:sz w:val="24"/>
                <w:szCs w:val="24"/>
              </w:rPr>
              <w:t>意见</w:t>
            </w:r>
          </w:p>
        </w:tc>
        <w:tc>
          <w:tcPr>
            <w:tcW w:w="758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4"/>
                <w:szCs w:val="24"/>
              </w:rPr>
            </w:pPr>
            <w:bookmarkStart w:id="0" w:name="_GoBack"/>
            <w:bookmarkEnd w:id="0"/>
          </w:p>
          <w:p>
            <w:pPr>
              <w:wordWrap w:val="0"/>
              <w:spacing w:line="360" w:lineRule="auto"/>
              <w:jc w:val="right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ascii="仿宋" w:hAnsi="仿宋" w:eastAsia="仿宋"/>
                <w:sz w:val="24"/>
                <w:szCs w:val="24"/>
              </w:rPr>
              <w:t xml:space="preserve">签名（盖章）                 </w:t>
            </w:r>
          </w:p>
          <w:p>
            <w:pPr>
              <w:spacing w:line="360" w:lineRule="auto"/>
              <w:jc w:val="right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ascii="仿宋" w:hAnsi="仿宋" w:eastAsia="仿宋"/>
                <w:sz w:val="24"/>
                <w:szCs w:val="24"/>
              </w:rPr>
              <w:t>年     月    日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方正舒体"/>
    <w:panose1 w:val="00000000000000000000"/>
    <w:charset w:val="86"/>
    <w:family w:val="script"/>
    <w:pitch w:val="default"/>
    <w:sig w:usb0="00000000" w:usb1="00000000" w:usb2="00000000" w:usb3="00000000" w:csb0="00040000" w:csb1="00000000"/>
  </w:font>
  <w:font w:name="new">
    <w:altName w:val="ksdb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ksdb">
    <w:panose1 w:val="02000500000000000000"/>
    <w:charset w:val="00"/>
    <w:family w:val="auto"/>
    <w:pitch w:val="default"/>
    <w:sig w:usb0="00000001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E5MWEwM2ViN2Q2Nzk3NzJiY2Y0NmFkMmM4NzAxODAifQ=="/>
    <w:docVar w:name="KSO_WPS_MARK_KEY" w:val="b8704e3f-e8c4-42d9-a895-189c52a0ef3b"/>
  </w:docVars>
  <w:rsids>
    <w:rsidRoot w:val="4C12266E"/>
    <w:rsid w:val="1ACE4623"/>
    <w:rsid w:val="3B5E2A01"/>
    <w:rsid w:val="4C1226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209</Words>
  <Characters>215</Characters>
  <Lines>0</Lines>
  <Paragraphs>0</Paragraphs>
  <TotalTime>1</TotalTime>
  <ScaleCrop>false</ScaleCrop>
  <LinksUpToDate>false</LinksUpToDate>
  <CharactersWithSpaces>288</CharactersWithSpaces>
  <Application>WPS Office_11.1.0.15313_F1E327BC-269C-435d-A152-05C5408002CA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2024-03-25T02:56:00Z</dcterms:created>
  <dc:creator>叶召友</dc:creator>
  <cp:lastModifiedBy>叶召友</cp:lastModifiedBy>
  <dcterms:modified xsi:type="dcterms:W3CDTF">2024-03-25T02:57:41Z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2052-11.1.0.15313</vt:lpwstr>
  </property>
  <property fmtid="{D5CDD505-2E9C-101B-9397-08002B2CF9AE}" pid="3" name="ICV">
    <vt:lpwstr>FFF80EC884A341C0A3EED1C6051DF663_11</vt:lpwstr>
  </property>
</Properties>
</file>